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F72BD0F"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C14C9">
        <w:rPr>
          <w:rFonts w:ascii="Arial" w:hAnsi="Arial" w:cs="Arial"/>
          <w:b/>
          <w:bCs/>
          <w:kern w:val="28"/>
          <w:sz w:val="32"/>
          <w:szCs w:val="32"/>
        </w:rPr>
        <w:t>I</w:t>
      </w:r>
      <w:r w:rsidR="00BF42C8">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4019B88D" w:rsidR="000A4E87" w:rsidRDefault="00C10A53" w:rsidP="000A4E87">
      <w:pPr>
        <w:pStyle w:val="Titolo1"/>
        <w:spacing w:before="0" w:after="120"/>
        <w:jc w:val="center"/>
        <w:rPr>
          <w:rFonts w:eastAsia="Calibri"/>
          <w:sz w:val="24"/>
          <w:szCs w:val="24"/>
          <w:lang w:eastAsia="en-US"/>
        </w:rPr>
      </w:pPr>
      <w:r w:rsidRPr="00C10A53">
        <w:rPr>
          <w:rFonts w:eastAsia="Calibri"/>
          <w:sz w:val="24"/>
          <w:szCs w:val="24"/>
          <w:lang w:eastAsia="en-US"/>
        </w:rPr>
        <w:t>Chi è dunque costui, che anche il vento e il mare gli obbediscono?</w:t>
      </w:r>
      <w:r w:rsidR="000A4E87" w:rsidRPr="000E06DB">
        <w:rPr>
          <w:rFonts w:eastAsia="Calibri"/>
          <w:sz w:val="24"/>
          <w:szCs w:val="24"/>
          <w:lang w:eastAsia="en-US"/>
        </w:rPr>
        <w:t xml:space="preserve"> </w:t>
      </w:r>
    </w:p>
    <w:p w14:paraId="7977D976" w14:textId="77777777" w:rsidR="0083068F" w:rsidRPr="005F233E" w:rsidRDefault="00FA23D2" w:rsidP="009E4542">
      <w:pPr>
        <w:spacing w:after="120"/>
        <w:jc w:val="both"/>
        <w:rPr>
          <w:rFonts w:ascii="Arial" w:eastAsia="Calibri" w:hAnsi="Arial" w:cs="Arial"/>
          <w:i/>
          <w:szCs w:val="22"/>
          <w:lang w:eastAsia="en-US"/>
        </w:rPr>
      </w:pPr>
      <w:r w:rsidRPr="005F233E">
        <w:rPr>
          <w:rFonts w:ascii="Arial" w:eastAsia="Calibri" w:hAnsi="Arial" w:cs="Arial"/>
          <w:iCs/>
          <w:szCs w:val="22"/>
          <w:lang w:eastAsia="en-US"/>
        </w:rPr>
        <w:t xml:space="preserve">Dal miracolo </w:t>
      </w:r>
      <w:r w:rsidR="009E4542" w:rsidRPr="005F233E">
        <w:rPr>
          <w:rFonts w:ascii="Arial" w:eastAsia="Calibri" w:hAnsi="Arial" w:cs="Arial"/>
          <w:iCs/>
          <w:szCs w:val="22"/>
          <w:lang w:eastAsia="en-US"/>
        </w:rPr>
        <w:t xml:space="preserve">nasce la verità della persona di Gesù. Dalla verità della persona di Gesù nasce la vera fede in Lui. Chi può comandare al mare e ai venti? Solo colui che li ha creati. Chi ha creato il mare e i venti e tutto ciò che esiste è il Pade per mezzo del suo Logos eterno: </w:t>
      </w:r>
      <w:r w:rsidR="009E4542" w:rsidRPr="005F233E">
        <w:rPr>
          <w:rFonts w:ascii="Arial" w:eastAsia="Calibri" w:hAnsi="Arial" w:cs="Arial"/>
          <w:i/>
          <w:szCs w:val="22"/>
          <w:lang w:eastAsia="en-US"/>
        </w:rPr>
        <w:t>“In</w:t>
      </w:r>
      <w:r w:rsidR="009E4542" w:rsidRPr="005F233E">
        <w:rPr>
          <w:rFonts w:ascii="Arial" w:eastAsia="Calibri" w:hAnsi="Arial" w:cs="Arial"/>
          <w:i/>
          <w:szCs w:val="22"/>
          <w:lang w:eastAsia="en-US"/>
        </w:rPr>
        <w:t xml:space="preserve"> principio era il Verbo,</w:t>
      </w:r>
      <w:r w:rsidR="009E4542" w:rsidRPr="005F233E">
        <w:rPr>
          <w:rFonts w:ascii="Arial" w:eastAsia="Calibri" w:hAnsi="Arial" w:cs="Arial"/>
          <w:i/>
          <w:szCs w:val="22"/>
          <w:lang w:eastAsia="en-US"/>
        </w:rPr>
        <w:t xml:space="preserve"> </w:t>
      </w:r>
      <w:r w:rsidR="009E4542" w:rsidRPr="005F233E">
        <w:rPr>
          <w:rFonts w:ascii="Arial" w:eastAsia="Calibri" w:hAnsi="Arial" w:cs="Arial"/>
          <w:i/>
          <w:szCs w:val="22"/>
          <w:lang w:eastAsia="en-US"/>
        </w:rPr>
        <w:t>e il Verbo era presso Dio</w:t>
      </w:r>
      <w:r w:rsidR="009E4542" w:rsidRPr="005F233E">
        <w:rPr>
          <w:rFonts w:ascii="Arial" w:eastAsia="Calibri" w:hAnsi="Arial" w:cs="Arial"/>
          <w:i/>
          <w:szCs w:val="22"/>
          <w:lang w:eastAsia="en-US"/>
        </w:rPr>
        <w:t xml:space="preserve"> </w:t>
      </w:r>
      <w:r w:rsidR="009E4542" w:rsidRPr="005F233E">
        <w:rPr>
          <w:rFonts w:ascii="Arial" w:eastAsia="Calibri" w:hAnsi="Arial" w:cs="Arial"/>
          <w:i/>
          <w:szCs w:val="22"/>
          <w:lang w:eastAsia="en-US"/>
        </w:rPr>
        <w:t>e il Verbo era Dio.</w:t>
      </w:r>
      <w:r w:rsidR="009E4542" w:rsidRPr="005F233E">
        <w:rPr>
          <w:rFonts w:ascii="Arial" w:eastAsia="Calibri" w:hAnsi="Arial" w:cs="Arial"/>
          <w:i/>
          <w:szCs w:val="22"/>
          <w:lang w:eastAsia="en-US"/>
        </w:rPr>
        <w:t xml:space="preserve"> Egli</w:t>
      </w:r>
      <w:r w:rsidR="009E4542" w:rsidRPr="005F233E">
        <w:rPr>
          <w:rFonts w:ascii="Arial" w:eastAsia="Calibri" w:hAnsi="Arial" w:cs="Arial"/>
          <w:i/>
          <w:szCs w:val="22"/>
          <w:lang w:eastAsia="en-US"/>
        </w:rPr>
        <w:t xml:space="preserve"> era, in principio, presso Dio:</w:t>
      </w:r>
      <w:r w:rsidR="009E4542" w:rsidRPr="005F233E">
        <w:rPr>
          <w:rFonts w:ascii="Arial" w:eastAsia="Calibri" w:hAnsi="Arial" w:cs="Arial"/>
          <w:i/>
          <w:szCs w:val="22"/>
          <w:lang w:eastAsia="en-US"/>
        </w:rPr>
        <w:t xml:space="preserve"> tutto</w:t>
      </w:r>
      <w:r w:rsidR="009E4542" w:rsidRPr="005F233E">
        <w:rPr>
          <w:rFonts w:ascii="Arial" w:eastAsia="Calibri" w:hAnsi="Arial" w:cs="Arial"/>
          <w:i/>
          <w:szCs w:val="22"/>
          <w:lang w:eastAsia="en-US"/>
        </w:rPr>
        <w:t xml:space="preserve"> è stato fatto per mezzo di lui</w:t>
      </w:r>
      <w:r w:rsidR="009E4542" w:rsidRPr="005F233E">
        <w:rPr>
          <w:rFonts w:ascii="Arial" w:eastAsia="Calibri" w:hAnsi="Arial" w:cs="Arial"/>
          <w:i/>
          <w:szCs w:val="22"/>
          <w:lang w:eastAsia="en-US"/>
        </w:rPr>
        <w:t xml:space="preserve"> </w:t>
      </w:r>
      <w:r w:rsidR="009E4542" w:rsidRPr="005F233E">
        <w:rPr>
          <w:rFonts w:ascii="Arial" w:eastAsia="Calibri" w:hAnsi="Arial" w:cs="Arial"/>
          <w:i/>
          <w:szCs w:val="22"/>
          <w:lang w:eastAsia="en-US"/>
        </w:rPr>
        <w:t>e senza di lui nulla è stato fatto di ciò che esiste.</w:t>
      </w:r>
      <w:r w:rsidR="009E4542" w:rsidRPr="005F233E">
        <w:rPr>
          <w:rFonts w:ascii="Arial" w:eastAsia="Calibri" w:hAnsi="Arial" w:cs="Arial"/>
          <w:i/>
          <w:szCs w:val="22"/>
          <w:lang w:eastAsia="en-US"/>
        </w:rPr>
        <w:t xml:space="preserve"> In</w:t>
      </w:r>
      <w:r w:rsidR="009E4542" w:rsidRPr="005F233E">
        <w:rPr>
          <w:rFonts w:ascii="Arial" w:eastAsia="Calibri" w:hAnsi="Arial" w:cs="Arial"/>
          <w:i/>
          <w:szCs w:val="22"/>
          <w:lang w:eastAsia="en-US"/>
        </w:rPr>
        <w:t xml:space="preserve"> lui era la vita</w:t>
      </w:r>
      <w:r w:rsidR="009E4542" w:rsidRPr="005F233E">
        <w:rPr>
          <w:rFonts w:ascii="Arial" w:eastAsia="Calibri" w:hAnsi="Arial" w:cs="Arial"/>
          <w:i/>
          <w:szCs w:val="22"/>
          <w:lang w:eastAsia="en-US"/>
        </w:rPr>
        <w:t xml:space="preserve"> </w:t>
      </w:r>
      <w:r w:rsidR="009E4542" w:rsidRPr="005F233E">
        <w:rPr>
          <w:rFonts w:ascii="Arial" w:eastAsia="Calibri" w:hAnsi="Arial" w:cs="Arial"/>
          <w:i/>
          <w:szCs w:val="22"/>
          <w:lang w:eastAsia="en-US"/>
        </w:rPr>
        <w:t>e la vita era la luce degli uomini;</w:t>
      </w:r>
      <w:r w:rsidR="009E4542" w:rsidRPr="005F233E">
        <w:rPr>
          <w:rFonts w:ascii="Arial" w:eastAsia="Calibri" w:hAnsi="Arial" w:cs="Arial"/>
          <w:i/>
          <w:szCs w:val="22"/>
          <w:lang w:eastAsia="en-US"/>
        </w:rPr>
        <w:t xml:space="preserve"> la</w:t>
      </w:r>
      <w:r w:rsidR="009E4542" w:rsidRPr="005F233E">
        <w:rPr>
          <w:rFonts w:ascii="Arial" w:eastAsia="Calibri" w:hAnsi="Arial" w:cs="Arial"/>
          <w:i/>
          <w:szCs w:val="22"/>
          <w:lang w:eastAsia="en-US"/>
        </w:rPr>
        <w:t xml:space="preserve"> luce splende nelle tenebre</w:t>
      </w:r>
      <w:r w:rsidR="009E4542" w:rsidRPr="005F233E">
        <w:rPr>
          <w:rFonts w:ascii="Arial" w:eastAsia="Calibri" w:hAnsi="Arial" w:cs="Arial"/>
          <w:i/>
          <w:szCs w:val="22"/>
          <w:lang w:eastAsia="en-US"/>
        </w:rPr>
        <w:t xml:space="preserve"> </w:t>
      </w:r>
      <w:r w:rsidR="009E4542" w:rsidRPr="005F233E">
        <w:rPr>
          <w:rFonts w:ascii="Arial" w:eastAsia="Calibri" w:hAnsi="Arial" w:cs="Arial"/>
          <w:i/>
          <w:szCs w:val="22"/>
          <w:lang w:eastAsia="en-US"/>
        </w:rPr>
        <w:t>e le tenebre non l’hanno vinta</w:t>
      </w:r>
      <w:r w:rsidR="009E4542" w:rsidRPr="005F233E">
        <w:rPr>
          <w:rFonts w:ascii="Arial" w:eastAsia="Calibri" w:hAnsi="Arial" w:cs="Arial"/>
          <w:i/>
          <w:szCs w:val="22"/>
          <w:lang w:eastAsia="en-US"/>
        </w:rPr>
        <w:t xml:space="preserve"> (Gv 1,1-5). </w:t>
      </w:r>
    </w:p>
    <w:p w14:paraId="22566374" w14:textId="05DE6C52" w:rsidR="00090F3C" w:rsidRPr="005F233E" w:rsidRDefault="009E4542" w:rsidP="00090F3C">
      <w:pPr>
        <w:spacing w:after="120"/>
        <w:jc w:val="both"/>
        <w:rPr>
          <w:rFonts w:ascii="Arial" w:eastAsia="Calibri" w:hAnsi="Arial" w:cs="Arial"/>
          <w:i/>
          <w:szCs w:val="22"/>
          <w:lang w:eastAsia="en-US"/>
        </w:rPr>
      </w:pPr>
      <w:r w:rsidRPr="005F233E">
        <w:rPr>
          <w:rFonts w:ascii="Arial" w:eastAsia="Calibri" w:hAnsi="Arial" w:cs="Arial"/>
          <w:iCs/>
          <w:szCs w:val="22"/>
          <w:lang w:eastAsia="en-US"/>
        </w:rPr>
        <w:t>Nel Libro di Amos ecco come il Signore Dio firma la sua Parola: “</w:t>
      </w:r>
      <w:r w:rsidR="00090F3C" w:rsidRPr="005F233E">
        <w:rPr>
          <w:rFonts w:ascii="Arial" w:eastAsia="Calibri" w:hAnsi="Arial" w:cs="Arial"/>
          <w:i/>
          <w:szCs w:val="22"/>
          <w:lang w:eastAsia="en-US"/>
        </w:rPr>
        <w:t>Ascoltate</w:t>
      </w:r>
      <w:r w:rsidR="00090F3C" w:rsidRPr="005F233E">
        <w:rPr>
          <w:rFonts w:ascii="Arial" w:eastAsia="Calibri" w:hAnsi="Arial" w:cs="Arial"/>
          <w:i/>
          <w:szCs w:val="22"/>
          <w:lang w:eastAsia="en-US"/>
        </w:rPr>
        <w:t xml:space="preserve"> questa parola,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 vacche di Basan,</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che siete sul monte di Samaria,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che opprimete i deboli, schiacciate i poveri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dite ai vostri mariti: «Porta qua, beviamo!».</w:t>
      </w:r>
      <w:r w:rsidR="00090F3C" w:rsidRPr="005F233E">
        <w:rPr>
          <w:rFonts w:ascii="Arial" w:eastAsia="Calibri" w:hAnsi="Arial" w:cs="Arial"/>
          <w:i/>
          <w:szCs w:val="22"/>
          <w:lang w:eastAsia="en-US"/>
        </w:rPr>
        <w:t xml:space="preserve"> Il</w:t>
      </w:r>
      <w:r w:rsidR="00090F3C" w:rsidRPr="005F233E">
        <w:rPr>
          <w:rFonts w:ascii="Arial" w:eastAsia="Calibri" w:hAnsi="Arial" w:cs="Arial"/>
          <w:i/>
          <w:szCs w:val="22"/>
          <w:lang w:eastAsia="en-US"/>
        </w:rPr>
        <w:t xml:space="preserve"> Signore Dio ha giurato per la sua santità:</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«Ecco, verranno per voi giorni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in cui sarete portate via con uncini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le rimanenti di voi con arpioni da pesca.</w:t>
      </w:r>
      <w:r w:rsidR="00090F3C" w:rsidRPr="005F233E">
        <w:rPr>
          <w:rFonts w:ascii="Arial" w:eastAsia="Calibri" w:hAnsi="Arial" w:cs="Arial"/>
          <w:i/>
          <w:szCs w:val="22"/>
          <w:lang w:eastAsia="en-US"/>
        </w:rPr>
        <w:t xml:space="preserve"> Uscirete</w:t>
      </w:r>
      <w:r w:rsidR="00090F3C" w:rsidRPr="005F233E">
        <w:rPr>
          <w:rFonts w:ascii="Arial" w:eastAsia="Calibri" w:hAnsi="Arial" w:cs="Arial"/>
          <w:i/>
          <w:szCs w:val="22"/>
          <w:lang w:eastAsia="en-US"/>
        </w:rPr>
        <w:t xml:space="preserve"> per le brecce, una dopo l’altra,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sarete cacciate oltre l’Ermon».</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Oracolo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«Andate pure a Betel e peccate,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a Gàlgala e peccate ancora di più!</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Offrite ogni mattina i vostri sacrifici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ogni tre giorni le vostre decime.</w:t>
      </w:r>
      <w:r w:rsidR="00090F3C" w:rsidRPr="005F233E">
        <w:rPr>
          <w:rFonts w:ascii="Arial" w:eastAsia="Calibri" w:hAnsi="Arial" w:cs="Arial"/>
          <w:i/>
          <w:szCs w:val="22"/>
          <w:lang w:eastAsia="en-US"/>
        </w:rPr>
        <w:t xml:space="preserve"> Offrite</w:t>
      </w:r>
      <w:r w:rsidR="00090F3C" w:rsidRPr="005F233E">
        <w:rPr>
          <w:rFonts w:ascii="Arial" w:eastAsia="Calibri" w:hAnsi="Arial" w:cs="Arial"/>
          <w:i/>
          <w:szCs w:val="22"/>
          <w:lang w:eastAsia="en-US"/>
        </w:rPr>
        <w:t xml:space="preserve"> anche sacrifici di lode con pane lievitato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proclamate ad alta voce le offerte spontanee,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perché così vi piace fare, o figli d’Israele».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Oracolo del Signore Dio.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«Eppure, vi ho lasciato a denti asciutti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in tutte le vostre città,</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con mancanza di pane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in tutti i vostri villaggi;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ma non siete ritornati a me».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Oracolo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«Vi ho pure rifiutato la pioggia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tre mesi prima della mietitura,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facevo piovere sopra una città</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non sopra l’altra;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un campo era bagnato di pioggia,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mentre l’altro, su cui non pioveva, seccava.</w:t>
      </w:r>
      <w:r w:rsidR="00090F3C" w:rsidRPr="005F233E">
        <w:rPr>
          <w:rFonts w:ascii="Arial" w:eastAsia="Calibri" w:hAnsi="Arial" w:cs="Arial"/>
          <w:i/>
          <w:szCs w:val="22"/>
          <w:lang w:eastAsia="en-US"/>
        </w:rPr>
        <w:t xml:space="preserve"> Due</w:t>
      </w:r>
      <w:r w:rsidR="00090F3C" w:rsidRPr="005F233E">
        <w:rPr>
          <w:rFonts w:ascii="Arial" w:eastAsia="Calibri" w:hAnsi="Arial" w:cs="Arial"/>
          <w:i/>
          <w:szCs w:val="22"/>
          <w:lang w:eastAsia="en-US"/>
        </w:rPr>
        <w:t>, tre città andavano barcollanti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verso un’altra città per bervi acqua,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senza potersi dissetare;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ma non siete ritornati a me».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Oracolo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«Vi ho colpiti con ruggine e carbonchio,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vi ho inaridito i giardini e le vigne;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 fichi e gli olivi li ha divorati la cavalletta;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ma non siete ritornati a me».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Oracolo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«Ho mandato contro di voi la peste,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come un tempo contro l’Egitto,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ho ucciso di spada i vostri giovani,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mentre i vostri cavalli diventavano preda;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ho fatto salire il fetore dai vostri campi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fino alle vostre narici;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ma non siete ritornati a me».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Oracolo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«Vi ho travolti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come Dio aveva travolto Sòdoma e Gomorra,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eravate come un tizzone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strappato da un incendio;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ma non siete ritornati a me».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Oracolo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Perciò ti tratterò così, Israele!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Poiché questo devo fare di te: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prepàrati all’incontro con il tuo Dio, o Israele!</w:t>
      </w:r>
    </w:p>
    <w:p w14:paraId="14E3DD02" w14:textId="5350AF89" w:rsidR="009E4542" w:rsidRPr="005F233E" w:rsidRDefault="00090F3C" w:rsidP="00090F3C">
      <w:pPr>
        <w:spacing w:after="120"/>
        <w:jc w:val="both"/>
        <w:rPr>
          <w:rFonts w:ascii="Arial" w:eastAsia="Calibri" w:hAnsi="Arial" w:cs="Arial"/>
          <w:i/>
          <w:szCs w:val="22"/>
          <w:lang w:eastAsia="en-US"/>
        </w:rPr>
      </w:pPr>
      <w:r w:rsidRPr="005F233E">
        <w:rPr>
          <w:rFonts w:ascii="Arial" w:eastAsia="Calibri" w:hAnsi="Arial" w:cs="Arial"/>
          <w:i/>
          <w:szCs w:val="22"/>
          <w:lang w:eastAsia="en-US"/>
        </w:rPr>
        <w:t>Ecco colui che forma i monti e crea i venti,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che manifesta all’uomo qual è il suo pensiero,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che muta l’aurora in tenebre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cammina sulle alture della terra,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Signore, Dio degli eserciti è il suo nome</w:t>
      </w:r>
      <w:r w:rsidRPr="005F233E">
        <w:rPr>
          <w:rFonts w:ascii="Arial" w:eastAsia="Calibri" w:hAnsi="Arial" w:cs="Arial"/>
          <w:i/>
          <w:szCs w:val="22"/>
          <w:lang w:eastAsia="en-US"/>
        </w:rPr>
        <w:t xml:space="preserve"> (Am 4,1-13).</w:t>
      </w:r>
    </w:p>
    <w:p w14:paraId="7CF4EC94" w14:textId="2538981D" w:rsidR="00090F3C" w:rsidRPr="005F233E" w:rsidRDefault="00090F3C" w:rsidP="00090F3C">
      <w:pPr>
        <w:spacing w:after="120"/>
        <w:jc w:val="both"/>
        <w:rPr>
          <w:rFonts w:ascii="Arial" w:eastAsia="Calibri" w:hAnsi="Arial" w:cs="Arial"/>
          <w:i/>
          <w:szCs w:val="22"/>
          <w:lang w:eastAsia="en-US"/>
        </w:rPr>
      </w:pPr>
      <w:r w:rsidRPr="005F233E">
        <w:rPr>
          <w:rFonts w:ascii="Arial" w:eastAsia="Calibri" w:hAnsi="Arial" w:cs="Arial"/>
          <w:i/>
          <w:szCs w:val="22"/>
          <w:lang w:eastAsia="en-US"/>
        </w:rPr>
        <w:t>Ascoltate</w:t>
      </w:r>
      <w:r w:rsidRPr="005F233E">
        <w:rPr>
          <w:rFonts w:ascii="Arial" w:eastAsia="Calibri" w:hAnsi="Arial" w:cs="Arial"/>
          <w:i/>
          <w:szCs w:val="22"/>
          <w:lang w:eastAsia="en-US"/>
        </w:rPr>
        <w:t xml:space="preserve"> questa parola,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questo lamento che io elevo su di voi,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casa d’Israele!</w:t>
      </w:r>
      <w:r w:rsidRPr="005F233E">
        <w:rPr>
          <w:rFonts w:ascii="Arial" w:eastAsia="Calibri" w:hAnsi="Arial" w:cs="Arial"/>
          <w:i/>
          <w:szCs w:val="22"/>
          <w:lang w:eastAsia="en-US"/>
        </w:rPr>
        <w:t xml:space="preserve"> </w:t>
      </w:r>
      <w:r w:rsidR="008E7251" w:rsidRPr="005F233E">
        <w:rPr>
          <w:rFonts w:ascii="Arial" w:eastAsia="Calibri" w:hAnsi="Arial" w:cs="Arial"/>
          <w:i/>
          <w:szCs w:val="22"/>
          <w:lang w:eastAsia="en-US"/>
        </w:rPr>
        <w:t>È</w:t>
      </w:r>
      <w:r w:rsidRPr="005F233E">
        <w:rPr>
          <w:rFonts w:ascii="Arial" w:eastAsia="Calibri" w:hAnsi="Arial" w:cs="Arial"/>
          <w:i/>
          <w:szCs w:val="22"/>
          <w:lang w:eastAsia="en-US"/>
        </w:rPr>
        <w:t xml:space="preserve"> caduta, non si alzerà più,</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la vergine d’Israele;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è stesa al suolo,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nessuno la fa rialzare.</w:t>
      </w:r>
      <w:r w:rsidRPr="005F233E">
        <w:rPr>
          <w:rFonts w:ascii="Arial" w:eastAsia="Calibri" w:hAnsi="Arial" w:cs="Arial"/>
          <w:i/>
          <w:szCs w:val="22"/>
          <w:lang w:eastAsia="en-US"/>
        </w:rPr>
        <w:t xml:space="preserve"> </w:t>
      </w:r>
      <w:r w:rsidR="008E7251" w:rsidRPr="005F233E">
        <w:rPr>
          <w:rFonts w:ascii="Arial" w:eastAsia="Calibri" w:hAnsi="Arial" w:cs="Arial"/>
          <w:i/>
          <w:szCs w:val="22"/>
          <w:lang w:eastAsia="en-US"/>
        </w:rPr>
        <w:t>Poiché</w:t>
      </w:r>
      <w:r w:rsidRPr="005F233E">
        <w:rPr>
          <w:rFonts w:ascii="Arial" w:eastAsia="Calibri" w:hAnsi="Arial" w:cs="Arial"/>
          <w:i/>
          <w:szCs w:val="22"/>
          <w:lang w:eastAsia="en-US"/>
        </w:rPr>
        <w:t xml:space="preserve"> così dice il Signore Dio: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«La città che mandava in guerra mille uomini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resterà con cento,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la città che ne mandava cento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 la casa d’Israele, resterà con dieci».</w:t>
      </w:r>
      <w:r w:rsidRPr="005F233E">
        <w:rPr>
          <w:rFonts w:ascii="Arial" w:eastAsia="Calibri" w:hAnsi="Arial" w:cs="Arial"/>
          <w:i/>
          <w:szCs w:val="22"/>
          <w:lang w:eastAsia="en-US"/>
        </w:rPr>
        <w:t xml:space="preserve"> </w:t>
      </w:r>
      <w:r w:rsidR="008E7251" w:rsidRPr="005F233E">
        <w:rPr>
          <w:rFonts w:ascii="Arial" w:eastAsia="Calibri" w:hAnsi="Arial" w:cs="Arial"/>
          <w:i/>
          <w:szCs w:val="22"/>
          <w:lang w:eastAsia="en-US"/>
        </w:rPr>
        <w:t>Poiché</w:t>
      </w:r>
      <w:r w:rsidRPr="005F233E">
        <w:rPr>
          <w:rFonts w:ascii="Arial" w:eastAsia="Calibri" w:hAnsi="Arial" w:cs="Arial"/>
          <w:i/>
          <w:szCs w:val="22"/>
          <w:lang w:eastAsia="en-US"/>
        </w:rPr>
        <w:t xml:space="preserve"> così dice il Signore alla casa d’Israele: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«Cercate me e vivrete!</w:t>
      </w:r>
      <w:r w:rsidRPr="005F233E">
        <w:rPr>
          <w:rFonts w:ascii="Arial" w:eastAsia="Calibri" w:hAnsi="Arial" w:cs="Arial"/>
          <w:i/>
          <w:szCs w:val="22"/>
          <w:lang w:eastAsia="en-US"/>
        </w:rPr>
        <w:t xml:space="preserve"> </w:t>
      </w:r>
      <w:r w:rsidR="008E7251" w:rsidRPr="005F233E">
        <w:rPr>
          <w:rFonts w:ascii="Arial" w:eastAsia="Calibri" w:hAnsi="Arial" w:cs="Arial"/>
          <w:i/>
          <w:szCs w:val="22"/>
          <w:lang w:eastAsia="en-US"/>
        </w:rPr>
        <w:t>Non</w:t>
      </w:r>
      <w:r w:rsidRPr="005F233E">
        <w:rPr>
          <w:rFonts w:ascii="Arial" w:eastAsia="Calibri" w:hAnsi="Arial" w:cs="Arial"/>
          <w:i/>
          <w:szCs w:val="22"/>
          <w:lang w:eastAsia="en-US"/>
        </w:rPr>
        <w:t xml:space="preserve"> cercate Betel,</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non andate a Gàlgala,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non passate a Bersabea,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perché Gàlgala andrà certo in esilio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Betel sarà ridotta al nulla».</w:t>
      </w:r>
      <w:r w:rsidRPr="005F233E">
        <w:rPr>
          <w:rFonts w:ascii="Arial" w:eastAsia="Calibri" w:hAnsi="Arial" w:cs="Arial"/>
          <w:i/>
          <w:szCs w:val="22"/>
          <w:lang w:eastAsia="en-US"/>
        </w:rPr>
        <w:t xml:space="preserve"> </w:t>
      </w:r>
      <w:r w:rsidR="008E7251" w:rsidRPr="005F233E">
        <w:rPr>
          <w:rFonts w:ascii="Arial" w:eastAsia="Calibri" w:hAnsi="Arial" w:cs="Arial"/>
          <w:i/>
          <w:szCs w:val="22"/>
          <w:lang w:eastAsia="en-US"/>
        </w:rPr>
        <w:t>Cercate</w:t>
      </w:r>
      <w:r w:rsidRPr="005F233E">
        <w:rPr>
          <w:rFonts w:ascii="Arial" w:eastAsia="Calibri" w:hAnsi="Arial" w:cs="Arial"/>
          <w:i/>
          <w:szCs w:val="22"/>
          <w:lang w:eastAsia="en-US"/>
        </w:rPr>
        <w:t xml:space="preserve"> il Signore e vivrete,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 xml:space="preserve">altrimenti egli, come un fuoco, </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brucerà la casa di Giuseppe,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la divorerà e nessuno spegnerà Betel!</w:t>
      </w:r>
      <w:r w:rsidRPr="005F233E">
        <w:rPr>
          <w:rFonts w:ascii="Arial" w:eastAsia="Calibri" w:hAnsi="Arial" w:cs="Arial"/>
          <w:i/>
          <w:szCs w:val="22"/>
          <w:lang w:eastAsia="en-US"/>
        </w:rPr>
        <w:t xml:space="preserve"> </w:t>
      </w:r>
      <w:r w:rsidR="008E7251" w:rsidRPr="005F233E">
        <w:rPr>
          <w:rFonts w:ascii="Arial" w:eastAsia="Calibri" w:hAnsi="Arial" w:cs="Arial"/>
          <w:i/>
          <w:szCs w:val="22"/>
          <w:lang w:eastAsia="en-US"/>
        </w:rPr>
        <w:t>Essi</w:t>
      </w:r>
      <w:r w:rsidRPr="005F233E">
        <w:rPr>
          <w:rFonts w:ascii="Arial" w:eastAsia="Calibri" w:hAnsi="Arial" w:cs="Arial"/>
          <w:i/>
          <w:szCs w:val="22"/>
          <w:lang w:eastAsia="en-US"/>
        </w:rPr>
        <w:t xml:space="preserve"> trasformano il diritto in assenzio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gettano a terra la giustizia.</w:t>
      </w:r>
    </w:p>
    <w:p w14:paraId="4AD70471" w14:textId="153BE6B5" w:rsidR="00090F3C" w:rsidRPr="005F233E" w:rsidRDefault="00090F3C" w:rsidP="00090F3C">
      <w:pPr>
        <w:spacing w:after="120"/>
        <w:jc w:val="both"/>
        <w:rPr>
          <w:rFonts w:ascii="Arial" w:eastAsia="Calibri" w:hAnsi="Arial" w:cs="Arial"/>
          <w:i/>
          <w:szCs w:val="22"/>
          <w:lang w:eastAsia="en-US"/>
        </w:rPr>
      </w:pPr>
      <w:r w:rsidRPr="005F233E">
        <w:rPr>
          <w:rFonts w:ascii="Arial" w:eastAsia="Calibri" w:hAnsi="Arial" w:cs="Arial"/>
          <w:i/>
          <w:szCs w:val="22"/>
          <w:lang w:eastAsia="en-US"/>
        </w:rPr>
        <w:t>Colui che ha fatto le Pleiadi e Orione,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cambia il buio in chiarore del mattino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il giorno nell’oscurità della notte,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colui che chiama a raccolta le acque del mare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le riversa sulla terra,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Signore è il suo nome.</w:t>
      </w:r>
      <w:r w:rsidRPr="005F233E">
        <w:rPr>
          <w:rFonts w:ascii="Arial" w:eastAsia="Calibri" w:hAnsi="Arial" w:cs="Arial"/>
          <w:i/>
          <w:szCs w:val="22"/>
          <w:lang w:eastAsia="en-US"/>
        </w:rPr>
        <w:t xml:space="preserve"> </w:t>
      </w:r>
      <w:r w:rsidR="008E7251" w:rsidRPr="005F233E">
        <w:rPr>
          <w:rFonts w:ascii="Arial" w:eastAsia="Calibri" w:hAnsi="Arial" w:cs="Arial"/>
          <w:i/>
          <w:szCs w:val="22"/>
          <w:lang w:eastAsia="en-US"/>
        </w:rPr>
        <w:t>Egli</w:t>
      </w:r>
      <w:r w:rsidRPr="005F233E">
        <w:rPr>
          <w:rFonts w:ascii="Arial" w:eastAsia="Calibri" w:hAnsi="Arial" w:cs="Arial"/>
          <w:i/>
          <w:szCs w:val="22"/>
          <w:lang w:eastAsia="en-US"/>
        </w:rPr>
        <w:t xml:space="preserve"> fa cadere la rovina sull’uomo potente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fa giungere la devastazione sulle fortezze.</w:t>
      </w:r>
    </w:p>
    <w:p w14:paraId="47AB3182" w14:textId="2B94A856" w:rsidR="00090F3C" w:rsidRPr="005F233E" w:rsidRDefault="008E7251" w:rsidP="00090F3C">
      <w:pPr>
        <w:spacing w:after="120"/>
        <w:jc w:val="both"/>
        <w:rPr>
          <w:rFonts w:ascii="Arial" w:eastAsia="Calibri" w:hAnsi="Arial" w:cs="Arial"/>
          <w:i/>
          <w:szCs w:val="22"/>
          <w:lang w:eastAsia="en-US"/>
        </w:rPr>
      </w:pPr>
      <w:r w:rsidRPr="005F233E">
        <w:rPr>
          <w:rFonts w:ascii="Arial" w:eastAsia="Calibri" w:hAnsi="Arial" w:cs="Arial"/>
          <w:i/>
          <w:szCs w:val="22"/>
          <w:lang w:eastAsia="en-US"/>
        </w:rPr>
        <w:t>Essi</w:t>
      </w:r>
      <w:r w:rsidR="00090F3C" w:rsidRPr="005F233E">
        <w:rPr>
          <w:rFonts w:ascii="Arial" w:eastAsia="Calibri" w:hAnsi="Arial" w:cs="Arial"/>
          <w:i/>
          <w:szCs w:val="22"/>
          <w:lang w:eastAsia="en-US"/>
        </w:rPr>
        <w:t xml:space="preserve"> odiano chi fa giuste accuse in tribunale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detestano chi testimonia secondo verità.</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Poiché</w:t>
      </w:r>
      <w:r w:rsidR="00090F3C" w:rsidRPr="005F233E">
        <w:rPr>
          <w:rFonts w:ascii="Arial" w:eastAsia="Calibri" w:hAnsi="Arial" w:cs="Arial"/>
          <w:i/>
          <w:szCs w:val="22"/>
          <w:lang w:eastAsia="en-US"/>
        </w:rPr>
        <w:t xml:space="preserve"> voi schiacciate l’indigente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gli estorcete una parte del grano,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voi che avete costruito case in pietra squadrata,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non le abiterete;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voi che avete innalzato vigne deliziose,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non ne berrete il vino.</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So</w:t>
      </w:r>
      <w:r w:rsidR="00090F3C" w:rsidRPr="005F233E">
        <w:rPr>
          <w:rFonts w:ascii="Arial" w:eastAsia="Calibri" w:hAnsi="Arial" w:cs="Arial"/>
          <w:i/>
          <w:szCs w:val="22"/>
          <w:lang w:eastAsia="en-US"/>
        </w:rPr>
        <w:t xml:space="preserve"> infatti quanto numerosi sono i vostri misfatti,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quanto enormi i vostri peccati.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Essi sono ostili verso il giusto,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prendono compensi illeciti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respingono i poveri nel tribunale.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Perciò</w:t>
      </w:r>
      <w:r w:rsidR="00090F3C" w:rsidRPr="005F233E">
        <w:rPr>
          <w:rFonts w:ascii="Arial" w:eastAsia="Calibri" w:hAnsi="Arial" w:cs="Arial"/>
          <w:i/>
          <w:szCs w:val="22"/>
          <w:lang w:eastAsia="en-US"/>
        </w:rPr>
        <w:t xml:space="preserve"> il prudente in questo tempo tacerà,</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perché sarà un tempo di calamità.</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Cercate</w:t>
      </w:r>
      <w:r w:rsidR="00090F3C" w:rsidRPr="005F233E">
        <w:rPr>
          <w:rFonts w:ascii="Arial" w:eastAsia="Calibri" w:hAnsi="Arial" w:cs="Arial"/>
          <w:i/>
          <w:szCs w:val="22"/>
          <w:lang w:eastAsia="en-US"/>
        </w:rPr>
        <w:t xml:space="preserve"> il bene e non il male,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se volete vivere,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solo così il Signore, Dio degli eserciti,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sarà con voi, come voi dite.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Odiate</w:t>
      </w:r>
      <w:r w:rsidR="00090F3C" w:rsidRPr="005F233E">
        <w:rPr>
          <w:rFonts w:ascii="Arial" w:eastAsia="Calibri" w:hAnsi="Arial" w:cs="Arial"/>
          <w:i/>
          <w:szCs w:val="22"/>
          <w:lang w:eastAsia="en-US"/>
        </w:rPr>
        <w:t xml:space="preserve"> il male e amate il bene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ristabilite nei tribunali il diritto;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forse il Signore, Dio degli eserciti,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avrà pietà del resto di Giuseppe.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Perciò</w:t>
      </w:r>
      <w:r w:rsidR="00090F3C" w:rsidRPr="005F233E">
        <w:rPr>
          <w:rFonts w:ascii="Arial" w:eastAsia="Calibri" w:hAnsi="Arial" w:cs="Arial"/>
          <w:i/>
          <w:szCs w:val="22"/>
          <w:lang w:eastAsia="en-US"/>
        </w:rPr>
        <w:t xml:space="preserve"> così dice il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Dio degli eserciti, il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«In tutte le piazze vi sarà lamento,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in tutte le strade si dirà: “Ohimè! ohimè!”.</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Si chiameranno i contadini a fare il lutto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quelli che conoscono la nenia a fare il lamento.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In tutte le vigne vi sarà lamento,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quando io passerò in mezzo a te»,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dice il Signore.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Guai</w:t>
      </w:r>
      <w:r w:rsidR="00090F3C" w:rsidRPr="005F233E">
        <w:rPr>
          <w:rFonts w:ascii="Arial" w:eastAsia="Calibri" w:hAnsi="Arial" w:cs="Arial"/>
          <w:i/>
          <w:szCs w:val="22"/>
          <w:lang w:eastAsia="en-US"/>
        </w:rPr>
        <w:t xml:space="preserve"> a coloro che attendono il giorno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Che cosa sarà per voi il giorno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Tenebre e non luce!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Come</w:t>
      </w:r>
      <w:r w:rsidR="00090F3C" w:rsidRPr="005F233E">
        <w:rPr>
          <w:rFonts w:ascii="Arial" w:eastAsia="Calibri" w:hAnsi="Arial" w:cs="Arial"/>
          <w:i/>
          <w:szCs w:val="22"/>
          <w:lang w:eastAsia="en-US"/>
        </w:rPr>
        <w:t xml:space="preserve"> quando uno fugge davanti al leone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s’imbatte in un orso;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come quando entra in casa,</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appoggia la mano sul muro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un serpente lo morde.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Non</w:t>
      </w:r>
      <w:r w:rsidR="00090F3C" w:rsidRPr="005F233E">
        <w:rPr>
          <w:rFonts w:ascii="Arial" w:eastAsia="Calibri" w:hAnsi="Arial" w:cs="Arial"/>
          <w:i/>
          <w:szCs w:val="22"/>
          <w:lang w:eastAsia="en-US"/>
        </w:rPr>
        <w:t xml:space="preserve"> sarà forse tenebra, non luce,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il giorno del Signore?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Oscurità, senza splendore alcuno?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«Io detesto, respingo le vostre feste solenni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non gradisco le vostre riunioni sacre;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anche</w:t>
      </w:r>
      <w:r w:rsidR="00090F3C" w:rsidRPr="005F233E">
        <w:rPr>
          <w:rFonts w:ascii="Arial" w:eastAsia="Calibri" w:hAnsi="Arial" w:cs="Arial"/>
          <w:i/>
          <w:szCs w:val="22"/>
          <w:lang w:eastAsia="en-US"/>
        </w:rPr>
        <w:t xml:space="preserve"> se voi mi offrite olocausti,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io non gradisco le vostre offerte,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le vittime grasse come pacificazione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io non le guardo.</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Lontano</w:t>
      </w:r>
      <w:r w:rsidR="00090F3C" w:rsidRPr="005F233E">
        <w:rPr>
          <w:rFonts w:ascii="Arial" w:eastAsia="Calibri" w:hAnsi="Arial" w:cs="Arial"/>
          <w:i/>
          <w:szCs w:val="22"/>
          <w:lang w:eastAsia="en-US"/>
        </w:rPr>
        <w:t xml:space="preserve"> da me il frastuono dei vostri canti: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il suono delle vostre arpe non posso sentirlo!</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Piuttosto</w:t>
      </w:r>
      <w:r w:rsidR="00090F3C" w:rsidRPr="005F233E">
        <w:rPr>
          <w:rFonts w:ascii="Arial" w:eastAsia="Calibri" w:hAnsi="Arial" w:cs="Arial"/>
          <w:i/>
          <w:szCs w:val="22"/>
          <w:lang w:eastAsia="en-US"/>
        </w:rPr>
        <w:t xml:space="preserve"> come le acque scorra il </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diritto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la giustizia come un torrente perenne.</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Mi</w:t>
      </w:r>
      <w:r w:rsidR="00090F3C" w:rsidRPr="005F233E">
        <w:rPr>
          <w:rFonts w:ascii="Arial" w:eastAsia="Calibri" w:hAnsi="Arial" w:cs="Arial"/>
          <w:i/>
          <w:szCs w:val="22"/>
          <w:lang w:eastAsia="en-US"/>
        </w:rPr>
        <w:t xml:space="preserve"> avete </w:t>
      </w:r>
      <w:r w:rsidR="00090F3C" w:rsidRPr="005F233E">
        <w:rPr>
          <w:rFonts w:ascii="Arial" w:eastAsia="Calibri" w:hAnsi="Arial" w:cs="Arial"/>
          <w:i/>
          <w:szCs w:val="22"/>
          <w:lang w:eastAsia="en-US"/>
        </w:rPr>
        <w:lastRenderedPageBreak/>
        <w:t>forse presentato sacrifici</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offerte nel deserto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per quarant’anni, o Israeliti?</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Voi</w:t>
      </w:r>
      <w:r w:rsidR="00090F3C" w:rsidRPr="005F233E">
        <w:rPr>
          <w:rFonts w:ascii="Arial" w:eastAsia="Calibri" w:hAnsi="Arial" w:cs="Arial"/>
          <w:i/>
          <w:szCs w:val="22"/>
          <w:lang w:eastAsia="en-US"/>
        </w:rPr>
        <w:t xml:space="preserve"> avete innalzato Siccut come vostro re</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Chiion come vostro idolo,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e Stella come vostra divinità:</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tutte cose fatte da voi.</w:t>
      </w:r>
      <w:r w:rsidR="00090F3C" w:rsidRPr="005F233E">
        <w:rPr>
          <w:rFonts w:ascii="Arial" w:eastAsia="Calibri" w:hAnsi="Arial" w:cs="Arial"/>
          <w:i/>
          <w:szCs w:val="22"/>
          <w:lang w:eastAsia="en-US"/>
        </w:rPr>
        <w:t xml:space="preserve"> </w:t>
      </w:r>
      <w:r w:rsidRPr="005F233E">
        <w:rPr>
          <w:rFonts w:ascii="Arial" w:eastAsia="Calibri" w:hAnsi="Arial" w:cs="Arial"/>
          <w:i/>
          <w:szCs w:val="22"/>
          <w:lang w:eastAsia="en-US"/>
        </w:rPr>
        <w:t>Ora</w:t>
      </w:r>
      <w:r w:rsidR="00090F3C" w:rsidRPr="005F233E">
        <w:rPr>
          <w:rFonts w:ascii="Arial" w:eastAsia="Calibri" w:hAnsi="Arial" w:cs="Arial"/>
          <w:i/>
          <w:szCs w:val="22"/>
          <w:lang w:eastAsia="en-US"/>
        </w:rPr>
        <w:t>, io vi manderò in esilio</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 xml:space="preserve">al di là di Damasco», </w:t>
      </w:r>
      <w:r w:rsidR="00090F3C" w:rsidRPr="005F233E">
        <w:rPr>
          <w:rFonts w:ascii="Arial" w:eastAsia="Calibri" w:hAnsi="Arial" w:cs="Arial"/>
          <w:i/>
          <w:szCs w:val="22"/>
          <w:lang w:eastAsia="en-US"/>
        </w:rPr>
        <w:t xml:space="preserve"> </w:t>
      </w:r>
      <w:r w:rsidR="00090F3C" w:rsidRPr="005F233E">
        <w:rPr>
          <w:rFonts w:ascii="Arial" w:eastAsia="Calibri" w:hAnsi="Arial" w:cs="Arial"/>
          <w:i/>
          <w:szCs w:val="22"/>
          <w:lang w:eastAsia="en-US"/>
        </w:rPr>
        <w:t>dice il Signore, il cui nome è Dio degli eserciti</w:t>
      </w:r>
      <w:r w:rsidR="00090F3C" w:rsidRPr="005F233E">
        <w:rPr>
          <w:rFonts w:ascii="Arial" w:eastAsia="Calibri" w:hAnsi="Arial" w:cs="Arial"/>
          <w:i/>
          <w:szCs w:val="22"/>
          <w:lang w:eastAsia="en-US"/>
        </w:rPr>
        <w:t xml:space="preserve"> (Am 5,1-27). </w:t>
      </w:r>
    </w:p>
    <w:p w14:paraId="09654FC6" w14:textId="2B79AE54" w:rsidR="008E7251" w:rsidRPr="005F233E" w:rsidRDefault="008E7251" w:rsidP="008E7251">
      <w:pPr>
        <w:spacing w:after="120"/>
        <w:jc w:val="both"/>
        <w:rPr>
          <w:rFonts w:ascii="Arial" w:eastAsia="Calibri" w:hAnsi="Arial" w:cs="Arial"/>
          <w:i/>
          <w:szCs w:val="22"/>
          <w:lang w:eastAsia="en-US"/>
        </w:rPr>
      </w:pPr>
      <w:r w:rsidRPr="005F233E">
        <w:rPr>
          <w:rFonts w:ascii="Arial" w:eastAsia="Calibri" w:hAnsi="Arial" w:cs="Arial"/>
          <w:iCs/>
          <w:szCs w:val="22"/>
          <w:lang w:eastAsia="en-US"/>
        </w:rPr>
        <w:t xml:space="preserve">Anche a Gobbe si rivela come il Signore Onnipotente che ha il governo del cielo e della terra: </w:t>
      </w:r>
      <w:r w:rsidRPr="005F233E">
        <w:rPr>
          <w:rFonts w:ascii="Arial" w:eastAsia="Calibri" w:hAnsi="Arial" w:cs="Arial"/>
          <w:i/>
          <w:szCs w:val="22"/>
          <w:lang w:eastAsia="en-US"/>
        </w:rPr>
        <w:t>“</w:t>
      </w:r>
      <w:r w:rsidRPr="005F233E">
        <w:rPr>
          <w:rFonts w:ascii="Arial" w:eastAsia="Calibri" w:hAnsi="Arial" w:cs="Arial"/>
          <w:iCs/>
          <w:szCs w:val="22"/>
          <w:lang w:eastAsia="en-US"/>
        </w:rPr>
        <w:t xml:space="preserve"> </w:t>
      </w:r>
      <w:r w:rsidRPr="005F233E">
        <w:rPr>
          <w:rFonts w:ascii="Arial" w:eastAsia="Calibri" w:hAnsi="Arial" w:cs="Arial"/>
          <w:i/>
          <w:szCs w:val="22"/>
          <w:lang w:eastAsia="en-US"/>
        </w:rPr>
        <w:t>Il Signore prese a dire a Giobbe in mezzo all’uragano: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«Chi è mai costui che oscura il mio piano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con discorsi da ignorante?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Cingiti i fianchi come un prode: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io t’interrogherò e tu mi istruirai!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ponevo le fondamenta della terra, tu dov’eri?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Dimmelo, se sei tanto intelligente!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Chi ha fissato le sue dimensioni, se lo sai,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chi ha teso su di essa la corda per misurare?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Dove sono fissate le sue basi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chi ha posto la sua pietra angolare,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mentre gioivano in coro le stelle del mattino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acclamavano tutti i figli di Dio?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Chi ha chiuso tra due porte il mare,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usciva impetuoso dal seno materno,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io lo vestivo di nubi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lo fasciavo di una nuvola oscura,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gli ho fissato un limite,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gli ho messo chiavistello e due porte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dicendo: “Fin qui giungerai e non oltre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qui s’infrangerà l’orgoglio delle tue onde”?</w:t>
      </w:r>
    </w:p>
    <w:p w14:paraId="19D2993E" w14:textId="3E6FE263" w:rsidR="008E7251" w:rsidRPr="005F233E" w:rsidRDefault="008E7251" w:rsidP="008E7251">
      <w:pPr>
        <w:spacing w:after="120"/>
        <w:jc w:val="both"/>
        <w:rPr>
          <w:rFonts w:ascii="Arial" w:eastAsia="Calibri" w:hAnsi="Arial" w:cs="Arial"/>
          <w:i/>
          <w:szCs w:val="22"/>
          <w:lang w:eastAsia="en-US"/>
        </w:rPr>
      </w:pPr>
      <w:r w:rsidRPr="005F233E">
        <w:rPr>
          <w:rFonts w:ascii="Arial" w:eastAsia="Calibri" w:hAnsi="Arial" w:cs="Arial"/>
          <w:i/>
          <w:szCs w:val="22"/>
          <w:lang w:eastAsia="en-US"/>
        </w:rPr>
        <w:t>Da quando vivi, hai mai comandato al mattino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assegnato il posto all’aurora,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perché afferri la terra per i lembi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ne scuota via i malvagi,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ed essa prenda forma come creta premuta da sigillo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si tinga come un vestito,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sia negata ai malvagi la loro luce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sia spezzato il braccio che si alza a colpire?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Sei mai giunto alle sorgenti del mare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nel fondo dell’abisso hai tu passeggiato?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Ti sono state svelate le porte della morte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hai visto le porte dell’ombra tenebrosa?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Hai tu considerato quanto si estende la terra?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Dillo, se sai tutto questo!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Qual è la strada dove abita la luce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dove dimorano le tenebre,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perché tu le possa ricondurre dentro i loro confini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sappia insegnare loro la via di casa?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Certo, tu lo sai, perché allora eri già nato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il numero dei tuoi giorni è assai grande!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Sei mai giunto fino ai depositi della neve,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hai mai visto i serbatoi della grandine,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che io riserbo per l’ora della sciagura,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 il giorno della guerra e della battaglia?</w:t>
      </w:r>
    </w:p>
    <w:p w14:paraId="0906A48B" w14:textId="33F110AF" w:rsidR="008E7251" w:rsidRPr="005F233E" w:rsidRDefault="008E7251" w:rsidP="008E7251">
      <w:pPr>
        <w:spacing w:after="120"/>
        <w:jc w:val="both"/>
        <w:rPr>
          <w:rFonts w:ascii="Arial" w:eastAsia="Calibri" w:hAnsi="Arial" w:cs="Arial"/>
          <w:i/>
          <w:szCs w:val="22"/>
          <w:lang w:eastAsia="en-US"/>
        </w:rPr>
      </w:pPr>
      <w:r w:rsidRPr="005F233E">
        <w:rPr>
          <w:rFonts w:ascii="Arial" w:eastAsia="Calibri" w:hAnsi="Arial" w:cs="Arial"/>
          <w:i/>
          <w:szCs w:val="22"/>
          <w:lang w:eastAsia="en-US"/>
        </w:rPr>
        <w:t>Per quali vie si diffonde la luce,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da dove il vento d’oriente invade la terra?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Chi ha scavato canali agli acquazzoni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una via al lampo tonante,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 far piovere anche sopra una terra spopolata,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su un deserto dove non abita nessuno,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 dissetare regioni desolate e squallide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far sbocciare germogli verdeggianti?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Ha forse un padre la pioggia?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chi fa nascere le gocce della rugiada?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Dal qual grembo esce il ghiaccio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la brina del cielo chi la genera,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come pietra le acque si induriscono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la faccia dell’abisso si raggela?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Puoi tu annodare i legami delle Plèiadi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sciogliere i vincoli di Orione?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Puoi tu far spuntare a suo tempo le costellazioni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guidare l’Orsa insieme con i suoi figli?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Conosci tu le leggi del cielo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ne applichi le norme sulla terra?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Puoi tu alzare la voce fino alle nubi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per farti inondare da una massa d’acqua?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Scagli tu i fulmini ed essi partono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dicendoti: “Eccoci!”?</w:t>
      </w:r>
    </w:p>
    <w:p w14:paraId="689F8F7B" w14:textId="545270F5" w:rsidR="008E7251" w:rsidRPr="005F233E" w:rsidRDefault="008E7251" w:rsidP="008E7251">
      <w:pPr>
        <w:spacing w:after="120"/>
        <w:jc w:val="both"/>
        <w:rPr>
          <w:rFonts w:ascii="Arial" w:eastAsia="Calibri" w:hAnsi="Arial" w:cs="Arial"/>
          <w:i/>
          <w:szCs w:val="22"/>
          <w:lang w:eastAsia="en-US"/>
        </w:rPr>
      </w:pPr>
      <w:r w:rsidRPr="005F233E">
        <w:rPr>
          <w:rFonts w:ascii="Arial" w:eastAsia="Calibri" w:hAnsi="Arial" w:cs="Arial"/>
          <w:i/>
          <w:szCs w:val="22"/>
          <w:lang w:eastAsia="en-US"/>
        </w:rPr>
        <w:t>Chi mai ha elargito all’ibis la sapienza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chi ha dato al gallo intelligenza?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Chi mai è in grado di contare con esattezza le nubi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chi può riversare gli otri del cielo,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la polvere del suolo diventa fango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le zolle si attaccano insieme?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Sei forse tu che vai a caccia di preda per la leonessa</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sazi la fame dei leoncelli,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sono accovacciati nelle tane</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o stanno in agguato nei nascondigli?</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Chi prepara al corvo il suo pasto,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quando i suoi piccoli gridano verso Dio</w:t>
      </w:r>
      <w:r w:rsidRPr="005F233E">
        <w:rPr>
          <w:rFonts w:ascii="Arial" w:eastAsia="Calibri" w:hAnsi="Arial" w:cs="Arial"/>
          <w:i/>
          <w:szCs w:val="22"/>
          <w:lang w:eastAsia="en-US"/>
        </w:rPr>
        <w:t xml:space="preserve"> </w:t>
      </w:r>
      <w:r w:rsidRPr="005F233E">
        <w:rPr>
          <w:rFonts w:ascii="Arial" w:eastAsia="Calibri" w:hAnsi="Arial" w:cs="Arial"/>
          <w:i/>
          <w:szCs w:val="22"/>
          <w:lang w:eastAsia="en-US"/>
        </w:rPr>
        <w:t>e vagano qua e là per mancanza di cibo?</w:t>
      </w:r>
      <w:r w:rsidRPr="005F233E">
        <w:rPr>
          <w:rFonts w:ascii="Arial" w:eastAsia="Calibri" w:hAnsi="Arial" w:cs="Arial"/>
          <w:i/>
          <w:szCs w:val="22"/>
          <w:lang w:eastAsia="en-US"/>
        </w:rPr>
        <w:t xml:space="preserve"> (Gb 38,1-41). </w:t>
      </w:r>
    </w:p>
    <w:p w14:paraId="77D3E2F1" w14:textId="44976375" w:rsidR="00FA23D2" w:rsidRPr="005F233E" w:rsidRDefault="008E7251" w:rsidP="007D78FA">
      <w:pPr>
        <w:spacing w:after="120"/>
        <w:jc w:val="both"/>
        <w:rPr>
          <w:rFonts w:ascii="Arial" w:eastAsia="Calibri" w:hAnsi="Arial" w:cs="Arial"/>
          <w:iCs/>
          <w:szCs w:val="22"/>
          <w:lang w:eastAsia="en-US"/>
        </w:rPr>
      </w:pPr>
      <w:r w:rsidRPr="005F233E">
        <w:rPr>
          <w:rFonts w:ascii="Arial" w:eastAsia="Calibri" w:hAnsi="Arial" w:cs="Arial"/>
          <w:iCs/>
          <w:szCs w:val="22"/>
          <w:lang w:eastAsia="en-US"/>
        </w:rPr>
        <w:t>È verità. Dalle opere s</w:t>
      </w:r>
      <w:r w:rsidR="0083068F" w:rsidRPr="005F233E">
        <w:rPr>
          <w:rFonts w:ascii="Arial" w:eastAsia="Calibri" w:hAnsi="Arial" w:cs="Arial"/>
          <w:iCs/>
          <w:szCs w:val="22"/>
          <w:lang w:eastAsia="en-US"/>
        </w:rPr>
        <w:t>i</w:t>
      </w:r>
      <w:r w:rsidRPr="005F233E">
        <w:rPr>
          <w:rFonts w:ascii="Arial" w:eastAsia="Calibri" w:hAnsi="Arial" w:cs="Arial"/>
          <w:iCs/>
          <w:szCs w:val="22"/>
          <w:lang w:eastAsia="en-US"/>
        </w:rPr>
        <w:t xml:space="preserve"> conosce il suo autore. Comandan</w:t>
      </w:r>
      <w:r w:rsidR="0083068F" w:rsidRPr="005F233E">
        <w:rPr>
          <w:rFonts w:ascii="Arial" w:eastAsia="Calibri" w:hAnsi="Arial" w:cs="Arial"/>
          <w:iCs/>
          <w:szCs w:val="22"/>
          <w:lang w:eastAsia="en-US"/>
        </w:rPr>
        <w:t>d</w:t>
      </w:r>
      <w:r w:rsidRPr="005F233E">
        <w:rPr>
          <w:rFonts w:ascii="Arial" w:eastAsia="Calibri" w:hAnsi="Arial" w:cs="Arial"/>
          <w:iCs/>
          <w:szCs w:val="22"/>
          <w:lang w:eastAsia="en-US"/>
        </w:rPr>
        <w:t xml:space="preserve">o Gesù al mare e ai venti e avendo essi obbedito all’istante al comando ricevuto, essi attestano – cioè il mare e i venti –  che Gesù o è Dio o agisce con tutta l’onnipotenza di Dio. Essi attestano che Dio è con Lui. </w:t>
      </w:r>
      <w:r w:rsidR="0083068F" w:rsidRPr="005F233E">
        <w:rPr>
          <w:rFonts w:ascii="Arial" w:eastAsia="Calibri" w:hAnsi="Arial" w:cs="Arial"/>
          <w:iCs/>
          <w:szCs w:val="22"/>
          <w:lang w:eastAsia="en-US"/>
        </w:rPr>
        <w:t>Essi infatti obbediscono solo a Dio e a chi li comanda con vero potere divino. Noi sappiamo che Dio ha fato ogni potere in cielo e in terra al suo Amatissimo Figlio.</w:t>
      </w:r>
    </w:p>
    <w:p w14:paraId="757DB3EA" w14:textId="2805685B" w:rsidR="00DB64CB" w:rsidRPr="005F233E" w:rsidRDefault="00343124" w:rsidP="007D78FA">
      <w:pPr>
        <w:spacing w:after="120"/>
        <w:jc w:val="both"/>
        <w:rPr>
          <w:rFonts w:ascii="Arial" w:eastAsia="Calibri" w:hAnsi="Arial" w:cs="Arial"/>
          <w:i/>
          <w:szCs w:val="22"/>
          <w:lang w:eastAsia="en-US"/>
        </w:rPr>
      </w:pPr>
      <w:r w:rsidRPr="005F233E">
        <w:rPr>
          <w:rFonts w:ascii="Arial" w:eastAsia="Calibri" w:hAnsi="Arial" w:cs="Arial"/>
          <w:i/>
          <w:szCs w:val="22"/>
          <w:lang w:eastAsia="en-US"/>
        </w:rPr>
        <w:t xml:space="preserve">In quel medesimo giorno, venuta la sera, disse loro: «Passiamo all’altra riva». </w:t>
      </w:r>
      <w:r w:rsidR="00C10A53" w:rsidRPr="005F233E">
        <w:rPr>
          <w:rFonts w:ascii="Arial" w:eastAsia="Calibri" w:hAnsi="Arial" w:cs="Arial"/>
          <w:i/>
          <w:szCs w:val="22"/>
          <w:lang w:eastAsia="en-US"/>
        </w:rPr>
        <w:t>E</w:t>
      </w:r>
      <w:r w:rsidRPr="005F233E">
        <w:rPr>
          <w:rFonts w:ascii="Arial" w:eastAsia="Calibri" w:hAnsi="Arial" w:cs="Arial"/>
          <w:i/>
          <w:szCs w:val="22"/>
          <w:lang w:eastAsia="en-US"/>
        </w:rPr>
        <w:t xml:space="preserve">, congedata la folla, lo presero con sé, così com’era, nella barca. C’erano anche altre barche con lui. </w:t>
      </w:r>
      <w:r w:rsidR="00C10A53" w:rsidRPr="005F233E">
        <w:rPr>
          <w:rFonts w:ascii="Arial" w:eastAsia="Calibri" w:hAnsi="Arial" w:cs="Arial"/>
          <w:i/>
          <w:szCs w:val="22"/>
          <w:lang w:eastAsia="en-US"/>
        </w:rPr>
        <w:t>Ci</w:t>
      </w:r>
      <w:r w:rsidRPr="005F233E">
        <w:rPr>
          <w:rFonts w:ascii="Arial" w:eastAsia="Calibri" w:hAnsi="Arial" w:cs="Arial"/>
          <w:i/>
          <w:szCs w:val="22"/>
          <w:lang w:eastAsia="en-US"/>
        </w:rPr>
        <w:t xml:space="preserve"> fu una grande tempesta di vento e le onde si rovesciavano nella barca, tanto che ormai era piena. </w:t>
      </w:r>
      <w:r w:rsidR="00C10A53" w:rsidRPr="005F233E">
        <w:rPr>
          <w:rFonts w:ascii="Arial" w:eastAsia="Calibri" w:hAnsi="Arial" w:cs="Arial"/>
          <w:i/>
          <w:szCs w:val="22"/>
          <w:lang w:eastAsia="en-US"/>
        </w:rPr>
        <w:t>Egli</w:t>
      </w:r>
      <w:r w:rsidRPr="005F233E">
        <w:rPr>
          <w:rFonts w:ascii="Arial" w:eastAsia="Calibri" w:hAnsi="Arial" w:cs="Arial"/>
          <w:i/>
          <w:szCs w:val="22"/>
          <w:lang w:eastAsia="en-US"/>
        </w:rPr>
        <w:t xml:space="preserve"> se ne stava a poppa, sul cuscino, e dormiva. Allora lo svegliarono e gli dissero: «Maestro, non t’importa che siamo perduti?». </w:t>
      </w:r>
      <w:r w:rsidR="00C10A53" w:rsidRPr="005F233E">
        <w:rPr>
          <w:rFonts w:ascii="Arial" w:eastAsia="Calibri" w:hAnsi="Arial" w:cs="Arial"/>
          <w:i/>
          <w:szCs w:val="22"/>
          <w:lang w:eastAsia="en-US"/>
        </w:rPr>
        <w:t>Si</w:t>
      </w:r>
      <w:r w:rsidRPr="005F233E">
        <w:rPr>
          <w:rFonts w:ascii="Arial" w:eastAsia="Calibri" w:hAnsi="Arial" w:cs="Arial"/>
          <w:i/>
          <w:szCs w:val="22"/>
          <w:lang w:eastAsia="en-US"/>
        </w:rPr>
        <w:t xml:space="preserve"> destò, minacciò il vento e disse al mare: «Taci, calmati!». Il vento cessò e ci fu grande bonaccia. </w:t>
      </w:r>
      <w:r w:rsidR="00C10A53" w:rsidRPr="005F233E">
        <w:rPr>
          <w:rFonts w:ascii="Arial" w:eastAsia="Calibri" w:hAnsi="Arial" w:cs="Arial"/>
          <w:i/>
          <w:szCs w:val="22"/>
          <w:lang w:eastAsia="en-US"/>
        </w:rPr>
        <w:t>Poi</w:t>
      </w:r>
      <w:r w:rsidRPr="005F233E">
        <w:rPr>
          <w:rFonts w:ascii="Arial" w:eastAsia="Calibri" w:hAnsi="Arial" w:cs="Arial"/>
          <w:i/>
          <w:szCs w:val="22"/>
          <w:lang w:eastAsia="en-US"/>
        </w:rPr>
        <w:t xml:space="preserve"> disse loro: «Perché avete paura? Non avete ancora fede?». </w:t>
      </w:r>
      <w:r w:rsidR="00C10A53" w:rsidRPr="005F233E">
        <w:rPr>
          <w:rFonts w:ascii="Arial" w:eastAsia="Calibri" w:hAnsi="Arial" w:cs="Arial"/>
          <w:i/>
          <w:szCs w:val="22"/>
          <w:lang w:eastAsia="en-US"/>
        </w:rPr>
        <w:t>E</w:t>
      </w:r>
      <w:r w:rsidRPr="005F233E">
        <w:rPr>
          <w:rFonts w:ascii="Arial" w:eastAsia="Calibri" w:hAnsi="Arial" w:cs="Arial"/>
          <w:i/>
          <w:szCs w:val="22"/>
          <w:lang w:eastAsia="en-US"/>
        </w:rPr>
        <w:t xml:space="preserve"> furono presi da grande timore e si dicevano l’un l’altro: «Chi è dunque costui, che anche il vento e il mare gli obbediscono?» </w:t>
      </w:r>
      <w:r w:rsidR="007D78FA" w:rsidRPr="005F233E">
        <w:rPr>
          <w:rFonts w:ascii="Arial" w:eastAsia="Calibri" w:hAnsi="Arial" w:cs="Arial"/>
          <w:i/>
          <w:szCs w:val="22"/>
          <w:lang w:eastAsia="en-US"/>
        </w:rPr>
        <w:t xml:space="preserve"> </w:t>
      </w:r>
      <w:r w:rsidR="000B42D9" w:rsidRPr="005F233E">
        <w:rPr>
          <w:rFonts w:ascii="Arial" w:eastAsia="Calibri" w:hAnsi="Arial" w:cs="Arial"/>
          <w:i/>
          <w:szCs w:val="22"/>
          <w:lang w:eastAsia="en-US"/>
        </w:rPr>
        <w:t xml:space="preserve"> (Mc </w:t>
      </w:r>
      <w:r w:rsidRPr="005F233E">
        <w:rPr>
          <w:rFonts w:ascii="Arial" w:eastAsia="Calibri" w:hAnsi="Arial" w:cs="Arial"/>
          <w:i/>
          <w:szCs w:val="22"/>
          <w:lang w:eastAsia="en-US"/>
        </w:rPr>
        <w:t>4,35-41</w:t>
      </w:r>
      <w:r w:rsidR="000B42D9" w:rsidRPr="005F233E">
        <w:rPr>
          <w:rFonts w:ascii="Arial" w:eastAsia="Calibri" w:hAnsi="Arial" w:cs="Arial"/>
          <w:i/>
          <w:szCs w:val="22"/>
          <w:lang w:eastAsia="en-US"/>
        </w:rPr>
        <w:t xml:space="preserve">). </w:t>
      </w:r>
    </w:p>
    <w:p w14:paraId="7951010D" w14:textId="0BC5D156" w:rsidR="0083068F" w:rsidRPr="005F233E" w:rsidRDefault="0083068F" w:rsidP="007D78FA">
      <w:pPr>
        <w:spacing w:after="120"/>
        <w:jc w:val="both"/>
        <w:rPr>
          <w:rFonts w:ascii="Arial" w:eastAsia="Calibri" w:hAnsi="Arial" w:cs="Arial"/>
          <w:iCs/>
          <w:szCs w:val="22"/>
          <w:lang w:eastAsia="en-US"/>
        </w:rPr>
      </w:pPr>
      <w:r w:rsidRPr="005F233E">
        <w:rPr>
          <w:rFonts w:ascii="Arial" w:eastAsia="Calibri" w:hAnsi="Arial" w:cs="Arial"/>
          <w:iCs/>
          <w:szCs w:val="22"/>
          <w:lang w:eastAsia="en-US"/>
        </w:rPr>
        <w:t>La nostra fede in Cristo dovrà essere la stessa fede del mare e de</w:t>
      </w:r>
      <w:r w:rsidR="005F233E" w:rsidRPr="005F233E">
        <w:rPr>
          <w:rFonts w:ascii="Arial" w:eastAsia="Calibri" w:hAnsi="Arial" w:cs="Arial"/>
          <w:iCs/>
          <w:szCs w:val="22"/>
          <w:lang w:eastAsia="en-US"/>
        </w:rPr>
        <w:t>i</w:t>
      </w:r>
      <w:r w:rsidRPr="005F233E">
        <w:rPr>
          <w:rFonts w:ascii="Arial" w:eastAsia="Calibri" w:hAnsi="Arial" w:cs="Arial"/>
          <w:iCs/>
          <w:szCs w:val="22"/>
          <w:lang w:eastAsia="en-US"/>
        </w:rPr>
        <w:t xml:space="preserve"> vent</w:t>
      </w:r>
      <w:r w:rsidR="005F233E" w:rsidRPr="005F233E">
        <w:rPr>
          <w:rFonts w:ascii="Arial" w:eastAsia="Calibri" w:hAnsi="Arial" w:cs="Arial"/>
          <w:iCs/>
          <w:szCs w:val="22"/>
          <w:lang w:eastAsia="en-US"/>
        </w:rPr>
        <w:t>i</w:t>
      </w:r>
      <w:r w:rsidRPr="005F233E">
        <w:rPr>
          <w:rFonts w:ascii="Arial" w:eastAsia="Calibri" w:hAnsi="Arial" w:cs="Arial"/>
          <w:iCs/>
          <w:szCs w:val="22"/>
          <w:lang w:eastAsia="en-US"/>
        </w:rPr>
        <w:t>, La nostra verità su Cristo Gesù deve essere la stessa che è del mare e dei venti. Chi comanda loro è Uno che possiede l’onnipotenza del loro Creatore e Signore. Possiede però una onnipotenza particolare. Gesù non comanda nel nome del Padre suo. Non comanda neanche su un ordine dato da Dio a</w:t>
      </w:r>
      <w:r w:rsidR="005F233E" w:rsidRPr="005F233E">
        <w:rPr>
          <w:rFonts w:ascii="Arial" w:eastAsia="Calibri" w:hAnsi="Arial" w:cs="Arial"/>
          <w:iCs/>
          <w:szCs w:val="22"/>
          <w:lang w:eastAsia="en-US"/>
        </w:rPr>
        <w:t>l</w:t>
      </w:r>
      <w:r w:rsidRPr="005F233E">
        <w:rPr>
          <w:rFonts w:ascii="Arial" w:eastAsia="Calibri" w:hAnsi="Arial" w:cs="Arial"/>
          <w:iCs/>
          <w:szCs w:val="22"/>
          <w:lang w:eastAsia="en-US"/>
        </w:rPr>
        <w:t>lo stesso modo che avveniva con Mosè. Comanda nel suo proprio nome. Comanda da Dio. Comanda da Dio comandando da uomo. La risposta viene dalla conoscenza di tutto l’Antico Testamento. Madre di Dio, donaci di vivere di purissima verità e di santissima fede nella Persona del Figlio Tuo, il Dio Incarnato che parla dalla carne e dalla carne comanda.</w:t>
      </w:r>
    </w:p>
    <w:sectPr w:rsidR="0083068F" w:rsidRPr="005F233E" w:rsidSect="0083068F">
      <w:type w:val="oddPage"/>
      <w:pgSz w:w="11906" w:h="16838" w:code="9"/>
      <w:pgMar w:top="680"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309"/>
    <w:rsid w:val="000818C3"/>
    <w:rsid w:val="00082E78"/>
    <w:rsid w:val="0008304E"/>
    <w:rsid w:val="000846E0"/>
    <w:rsid w:val="00085FB9"/>
    <w:rsid w:val="0009086B"/>
    <w:rsid w:val="00090F3C"/>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3124"/>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233E"/>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68F"/>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0FD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E7251"/>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54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0A53"/>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3D2"/>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587"/>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1705</Words>
  <Characters>9725</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2025-11-26T17:32:00Z</dcterms:created>
  <dcterms:modified xsi:type="dcterms:W3CDTF">2026-07-09T13:53:00Z</dcterms:modified>
</cp:coreProperties>
</file>